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E8" w:rsidRPr="00A410E8" w:rsidRDefault="00A410E8" w:rsidP="00A410E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410E8">
        <w:rPr>
          <w:rFonts w:ascii="Times New Roman" w:eastAsia="Times New Roman" w:hAnsi="Times New Roman"/>
          <w:b/>
          <w:sz w:val="28"/>
          <w:szCs w:val="28"/>
        </w:rPr>
        <w:t>Ф</w:t>
      </w:r>
      <w:proofErr w:type="spellStart"/>
      <w:r w:rsidRPr="00A410E8">
        <w:rPr>
          <w:rFonts w:ascii="Times New Roman" w:eastAsia="Times New Roman" w:hAnsi="Times New Roman"/>
          <w:b/>
          <w:sz w:val="28"/>
          <w:szCs w:val="28"/>
          <w:lang w:val="uk-UA"/>
        </w:rPr>
        <w:t>інансово</w:t>
      </w:r>
      <w:proofErr w:type="spellEnd"/>
      <w:r w:rsidR="00C55AC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A410E8">
        <w:rPr>
          <w:rFonts w:ascii="Times New Roman" w:eastAsia="Times New Roman" w:hAnsi="Times New Roman"/>
          <w:b/>
          <w:sz w:val="28"/>
          <w:szCs w:val="28"/>
          <w:lang w:val="uk-UA"/>
        </w:rPr>
        <w:t>-г</w:t>
      </w:r>
      <w:proofErr w:type="gramEnd"/>
      <w:r w:rsidRPr="00A410E8">
        <w:rPr>
          <w:rFonts w:ascii="Times New Roman" w:eastAsia="Times New Roman" w:hAnsi="Times New Roman"/>
          <w:b/>
          <w:sz w:val="28"/>
          <w:szCs w:val="28"/>
          <w:lang w:val="uk-UA"/>
        </w:rPr>
        <w:t>осподарська</w:t>
      </w:r>
      <w:proofErr w:type="spellEnd"/>
      <w:r w:rsidRPr="00A410E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діяльність</w:t>
      </w:r>
    </w:p>
    <w:p w:rsidR="00A2368A" w:rsidRPr="00A410E8" w:rsidRDefault="00A410E8" w:rsidP="00A410E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410E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КНП «Районна лікарня Калуської </w:t>
      </w:r>
      <w:proofErr w:type="spellStart"/>
      <w:r w:rsidRPr="00A410E8">
        <w:rPr>
          <w:rFonts w:ascii="Times New Roman" w:eastAsia="Times New Roman" w:hAnsi="Times New Roman"/>
          <w:b/>
          <w:sz w:val="28"/>
          <w:szCs w:val="28"/>
          <w:lang w:val="uk-UA"/>
        </w:rPr>
        <w:t>райононної</w:t>
      </w:r>
      <w:proofErr w:type="spellEnd"/>
      <w:r w:rsidRPr="00A410E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ради»</w:t>
      </w:r>
    </w:p>
    <w:p w:rsidR="00A2368A" w:rsidRPr="00817833" w:rsidRDefault="00A2368A" w:rsidP="00A236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1783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Фінансові видатки на утримання Калуської районної лікарні </w:t>
      </w:r>
      <w:r w:rsidR="005914F9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у 2019 році </w:t>
      </w:r>
      <w:r w:rsidRPr="0081783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становлять  29</w:t>
      </w:r>
      <w:r w:rsidR="005914F9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1783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480,9 тис. грн. </w:t>
      </w:r>
    </w:p>
    <w:p w:rsidR="00A2368A" w:rsidRPr="00817833" w:rsidRDefault="00A2368A" w:rsidP="00A23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81783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На  оплату праці і нарахування на заробітну плату витрачено  – 23844,7 тис. грн.</w:t>
      </w:r>
      <w:r w:rsidR="00A410E8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, що складає </w:t>
      </w:r>
      <w:r w:rsidRPr="0081783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80,9%</w:t>
      </w:r>
      <w:r w:rsidR="00A410E8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від всіх витрат на утримання районної лікарні. Видатки по всіх</w:t>
      </w:r>
      <w:r w:rsidR="003C342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захищених статтях складає 28 410,0 тис. грн. – це 96,4% всіх видатків.</w:t>
      </w:r>
    </w:p>
    <w:p w:rsidR="00A2368A" w:rsidRDefault="00A2368A" w:rsidP="00A2368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81783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Видатки на 1 ліжко/день склали - на медикаменти </w:t>
      </w:r>
      <w:r w:rsidR="00817833" w:rsidRPr="00817833">
        <w:rPr>
          <w:rFonts w:ascii="Times New Roman" w:hAnsi="Times New Roman"/>
          <w:color w:val="000000" w:themeColor="text1"/>
          <w:sz w:val="28"/>
          <w:szCs w:val="28"/>
          <w:lang w:val="uk-UA"/>
        </w:rPr>
        <w:t>–</w:t>
      </w:r>
      <w:r w:rsidRPr="0081783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DC7980">
        <w:rPr>
          <w:rFonts w:ascii="Times New Roman" w:hAnsi="Times New Roman"/>
          <w:color w:val="000000" w:themeColor="text1"/>
          <w:sz w:val="28"/>
          <w:szCs w:val="28"/>
          <w:lang w:val="uk-UA"/>
        </w:rPr>
        <w:t>28,95</w:t>
      </w:r>
      <w:r w:rsidRPr="0081783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17833">
        <w:rPr>
          <w:rFonts w:ascii="Times New Roman" w:hAnsi="Times New Roman"/>
          <w:color w:val="000000" w:themeColor="text1"/>
          <w:sz w:val="28"/>
          <w:szCs w:val="28"/>
          <w:lang w:val="uk-UA"/>
        </w:rPr>
        <w:t>грн</w:t>
      </w:r>
      <w:proofErr w:type="spellEnd"/>
      <w:r w:rsidRPr="0081783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на харчування </w:t>
      </w:r>
      <w:r w:rsidR="00817833" w:rsidRPr="00817833">
        <w:rPr>
          <w:rFonts w:ascii="Times New Roman" w:hAnsi="Times New Roman"/>
          <w:color w:val="000000" w:themeColor="text1"/>
          <w:sz w:val="28"/>
          <w:szCs w:val="28"/>
          <w:lang w:val="uk-UA"/>
        </w:rPr>
        <w:t>–</w:t>
      </w:r>
      <w:r w:rsidRPr="0081783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DC7980">
        <w:rPr>
          <w:rFonts w:ascii="Times New Roman" w:hAnsi="Times New Roman"/>
          <w:color w:val="000000" w:themeColor="text1"/>
          <w:sz w:val="28"/>
          <w:szCs w:val="28"/>
          <w:lang w:val="uk-UA"/>
        </w:rPr>
        <w:t>13,08</w:t>
      </w:r>
      <w:r w:rsidRPr="0081783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грн</w:t>
      </w:r>
      <w:r w:rsidRPr="007808AE">
        <w:rPr>
          <w:rFonts w:ascii="Times New Roman" w:hAnsi="Times New Roman"/>
          <w:color w:val="FF0000"/>
          <w:sz w:val="28"/>
          <w:szCs w:val="28"/>
          <w:lang w:val="uk-UA"/>
        </w:rPr>
        <w:t>.</w:t>
      </w:r>
    </w:p>
    <w:p w:rsidR="007C28B7" w:rsidRDefault="003C342B" w:rsidP="00A236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C342B">
        <w:rPr>
          <w:rFonts w:ascii="Times New Roman" w:hAnsi="Times New Roman"/>
          <w:sz w:val="28"/>
          <w:szCs w:val="28"/>
          <w:lang w:val="uk-UA"/>
        </w:rPr>
        <w:t>З 01.1</w:t>
      </w:r>
      <w:r>
        <w:rPr>
          <w:rFonts w:ascii="Times New Roman" w:hAnsi="Times New Roman"/>
          <w:sz w:val="28"/>
          <w:szCs w:val="28"/>
          <w:lang w:val="uk-UA"/>
        </w:rPr>
        <w:t>1.2019 року</w:t>
      </w:r>
      <w:r w:rsidR="001F0876">
        <w:rPr>
          <w:rFonts w:ascii="Times New Roman" w:hAnsi="Times New Roman"/>
          <w:sz w:val="28"/>
          <w:szCs w:val="28"/>
          <w:lang w:val="uk-UA"/>
        </w:rPr>
        <w:t xml:space="preserve"> комунальний заклад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0876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Районну лікарню</w:t>
      </w:r>
      <w:r w:rsidR="001F0876">
        <w:rPr>
          <w:rFonts w:ascii="Times New Roman" w:hAnsi="Times New Roman"/>
          <w:sz w:val="28"/>
          <w:szCs w:val="28"/>
          <w:lang w:val="uk-UA"/>
        </w:rPr>
        <w:t xml:space="preserve"> Калуської районної ради»</w:t>
      </w:r>
      <w:r>
        <w:rPr>
          <w:rFonts w:ascii="Times New Roman" w:hAnsi="Times New Roman"/>
          <w:sz w:val="28"/>
          <w:szCs w:val="28"/>
          <w:lang w:val="uk-UA"/>
        </w:rPr>
        <w:t xml:space="preserve"> було реорганізовано шляхом перетворення у статус комунального некомерційного </w:t>
      </w:r>
      <w:r w:rsidR="001F0876">
        <w:rPr>
          <w:rFonts w:ascii="Times New Roman" w:hAnsi="Times New Roman"/>
          <w:sz w:val="28"/>
          <w:szCs w:val="28"/>
          <w:lang w:val="uk-UA"/>
        </w:rPr>
        <w:t xml:space="preserve">підприємства. </w:t>
      </w:r>
      <w:r w:rsidR="007C28B7">
        <w:rPr>
          <w:rFonts w:ascii="Times New Roman" w:hAnsi="Times New Roman"/>
          <w:sz w:val="28"/>
          <w:szCs w:val="28"/>
          <w:lang w:val="uk-UA"/>
        </w:rPr>
        <w:t xml:space="preserve">У зв’язку з цим установа почала підготовку для укладення договору з Національною службою здоров’я. </w:t>
      </w:r>
      <w:r w:rsidR="006173FF">
        <w:rPr>
          <w:rFonts w:ascii="Times New Roman" w:hAnsi="Times New Roman"/>
          <w:sz w:val="28"/>
          <w:szCs w:val="28"/>
          <w:lang w:val="uk-UA"/>
        </w:rPr>
        <w:t xml:space="preserve">В рамках цієї підготовки </w:t>
      </w:r>
      <w:r w:rsidR="007C28B7">
        <w:rPr>
          <w:rFonts w:ascii="Times New Roman" w:hAnsi="Times New Roman"/>
          <w:sz w:val="28"/>
          <w:szCs w:val="28"/>
          <w:lang w:val="uk-UA"/>
        </w:rPr>
        <w:t xml:space="preserve"> за кошти , отриман</w:t>
      </w:r>
      <w:r w:rsidR="006173FF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7C28B7">
        <w:rPr>
          <w:rFonts w:ascii="Times New Roman" w:hAnsi="Times New Roman"/>
          <w:sz w:val="28"/>
          <w:szCs w:val="28"/>
          <w:lang w:val="uk-UA"/>
        </w:rPr>
        <w:t>як благодійні внески, оплачено</w:t>
      </w:r>
      <w:r w:rsidR="006173FF">
        <w:rPr>
          <w:rFonts w:ascii="Times New Roman" w:hAnsi="Times New Roman"/>
          <w:sz w:val="28"/>
          <w:szCs w:val="28"/>
          <w:lang w:val="uk-UA"/>
        </w:rPr>
        <w:t>:</w:t>
      </w:r>
      <w:r w:rsidR="007C28B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173FF" w:rsidRDefault="006173FF" w:rsidP="006173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Роботи по </w:t>
      </w:r>
      <w:r w:rsidR="007C28B7" w:rsidRPr="006173FF">
        <w:rPr>
          <w:rFonts w:ascii="Times New Roman" w:hAnsi="Times New Roman"/>
          <w:sz w:val="28"/>
          <w:szCs w:val="28"/>
          <w:lang w:val="uk-UA"/>
        </w:rPr>
        <w:t xml:space="preserve">влаштуванню мережі </w:t>
      </w:r>
      <w:proofErr w:type="spellStart"/>
      <w:r w:rsidR="007C28B7" w:rsidRPr="006173FF">
        <w:rPr>
          <w:rFonts w:ascii="Times New Roman" w:hAnsi="Times New Roman"/>
          <w:sz w:val="28"/>
          <w:szCs w:val="28"/>
          <w:lang w:val="uk-UA"/>
        </w:rPr>
        <w:t>інтернет</w:t>
      </w:r>
      <w:proofErr w:type="spellEnd"/>
      <w:r w:rsidR="007C28B7" w:rsidRPr="006173FF">
        <w:rPr>
          <w:rFonts w:ascii="Times New Roman" w:hAnsi="Times New Roman"/>
          <w:sz w:val="28"/>
          <w:szCs w:val="28"/>
          <w:lang w:val="uk-UA"/>
        </w:rPr>
        <w:t xml:space="preserve">, вартістю 147,0 тис. </w:t>
      </w:r>
      <w:proofErr w:type="spellStart"/>
      <w:r w:rsidR="007C28B7" w:rsidRPr="006173FF"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6173FF" w:rsidRDefault="006173FF" w:rsidP="006173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Придбано комп’ютерної техніки – 36,7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C342B" w:rsidRDefault="006173FF" w:rsidP="006173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Придбано сервер для медичної програми – 64,6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="007C28B7" w:rsidRPr="006173F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D0206" w:rsidRDefault="003D0206" w:rsidP="006173FF">
      <w:pPr>
        <w:pStyle w:val="a3"/>
        <w:spacing w:after="0" w:line="240" w:lineRule="auto"/>
        <w:ind w:left="114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Також за кошти з місцевого бюджету закуплено:</w:t>
      </w:r>
    </w:p>
    <w:p w:rsidR="003D0206" w:rsidRDefault="003D0206" w:rsidP="003D02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Комп’ютерного обладнання – 197,0 тис. грн.;</w:t>
      </w:r>
    </w:p>
    <w:p w:rsidR="00A2368A" w:rsidRPr="00C55AC4" w:rsidRDefault="003D0206" w:rsidP="00A2368A">
      <w:pPr>
        <w:spacing w:after="0" w:line="240" w:lineRule="auto"/>
        <w:ind w:firstLine="709"/>
        <w:contextualSpacing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Загалом н</w:t>
      </w:r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адходження від благодійних, спонсорських  внесків, грантів   склало </w:t>
      </w:r>
      <w:r w:rsidR="00817833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1001,0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тис. грн.  ( 201</w:t>
      </w:r>
      <w:r w:rsid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8</w:t>
      </w:r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р. – </w:t>
      </w:r>
      <w:r w:rsidR="00817833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572,7</w:t>
      </w:r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 грн. ).</w:t>
      </w:r>
      <w:r w:rsidR="00A2368A" w:rsidRPr="009A4B6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Окрім витрат вказаних вище</w:t>
      </w:r>
      <w:r w:rsidR="005914F9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914F9"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 ці кошти було </w:t>
      </w:r>
      <w:r w:rsidR="00C55AC4" w:rsidRPr="00C55AC4">
        <w:rPr>
          <w:rFonts w:ascii="Times New Roman" w:hAnsi="Times New Roman"/>
          <w:color w:val="000000" w:themeColor="text1"/>
          <w:sz w:val="28"/>
          <w:szCs w:val="28"/>
        </w:rPr>
        <w:t xml:space="preserve">оплачено </w:t>
      </w:r>
      <w:proofErr w:type="spellStart"/>
      <w:r w:rsidR="00C55AC4" w:rsidRPr="00C55AC4">
        <w:rPr>
          <w:rFonts w:ascii="Times New Roman" w:hAnsi="Times New Roman"/>
          <w:color w:val="000000" w:themeColor="text1"/>
          <w:sz w:val="28"/>
          <w:szCs w:val="28"/>
        </w:rPr>
        <w:t>поточний</w:t>
      </w:r>
      <w:proofErr w:type="spellEnd"/>
      <w:r w:rsidR="00C55AC4" w:rsidRPr="00C55AC4">
        <w:rPr>
          <w:rFonts w:ascii="Times New Roman" w:hAnsi="Times New Roman"/>
          <w:color w:val="000000" w:themeColor="text1"/>
          <w:sz w:val="28"/>
          <w:szCs w:val="28"/>
        </w:rPr>
        <w:t xml:space="preserve"> ремонт </w:t>
      </w:r>
      <w:proofErr w:type="spellStart"/>
      <w:r w:rsidR="00C55AC4" w:rsidRPr="00C55AC4">
        <w:rPr>
          <w:rFonts w:ascii="Times New Roman" w:hAnsi="Times New Roman"/>
          <w:color w:val="000000" w:themeColor="text1"/>
          <w:sz w:val="28"/>
          <w:szCs w:val="28"/>
        </w:rPr>
        <w:t>приміщення</w:t>
      </w:r>
      <w:proofErr w:type="spellEnd"/>
      <w:r w:rsidR="00C55AC4" w:rsidRPr="00C55AC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55AC4" w:rsidRPr="00C55AC4">
        <w:rPr>
          <w:rFonts w:ascii="Times New Roman" w:hAnsi="Times New Roman"/>
          <w:color w:val="000000" w:themeColor="text1"/>
          <w:sz w:val="28"/>
          <w:szCs w:val="28"/>
        </w:rPr>
        <w:t>районної</w:t>
      </w:r>
      <w:proofErr w:type="spellEnd"/>
      <w:r w:rsidR="00C55AC4" w:rsidRPr="00C55AC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55AC4" w:rsidRPr="00C55AC4">
        <w:rPr>
          <w:rFonts w:ascii="Times New Roman" w:hAnsi="Times New Roman"/>
          <w:color w:val="000000" w:themeColor="text1"/>
          <w:sz w:val="28"/>
          <w:szCs w:val="28"/>
        </w:rPr>
        <w:t>лікарні</w:t>
      </w:r>
      <w:proofErr w:type="spellEnd"/>
      <w:r w:rsidR="00C55AC4" w:rsidRPr="00C55AC4">
        <w:rPr>
          <w:rFonts w:ascii="Times New Roman" w:hAnsi="Times New Roman"/>
          <w:color w:val="000000" w:themeColor="text1"/>
          <w:sz w:val="28"/>
          <w:szCs w:val="28"/>
        </w:rPr>
        <w:t xml:space="preserve"> – 229,</w:t>
      </w:r>
      <w:r w:rsidR="00C55AC4">
        <w:rPr>
          <w:rFonts w:ascii="Times New Roman" w:hAnsi="Times New Roman"/>
          <w:color w:val="000000" w:themeColor="text1"/>
          <w:sz w:val="28"/>
          <w:szCs w:val="28"/>
          <w:lang w:val="uk-UA"/>
        </w:rPr>
        <w:t>9 тис. грн., придбано концентратор кисню вартістю 32,3 тис. грн., меблі – 91,1 тис. грн., металопластові конструкції – 61,2 тис. грн. та проведено капітальний ремонт системи водопостачання – 55,5 тис. грн.</w:t>
      </w:r>
    </w:p>
    <w:p w:rsidR="00A2368A" w:rsidRPr="009A4B63" w:rsidRDefault="00C55AC4" w:rsidP="00A2368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В установі функціонує госпрозрахункове відділення, в</w:t>
      </w:r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ід діяльності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якого </w:t>
      </w:r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протягом року надійшло </w:t>
      </w:r>
      <w:r w:rsidR="009A4B63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1602,6</w:t>
      </w:r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тис. </w:t>
      </w:r>
      <w:proofErr w:type="spellStart"/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грн</w:t>
      </w:r>
      <w:proofErr w:type="spellEnd"/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(201</w:t>
      </w:r>
      <w:r w:rsidR="009A4B63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8</w:t>
      </w:r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р. -  </w:t>
      </w:r>
      <w:r w:rsidR="009A4B63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1435,4</w:t>
      </w:r>
      <w:r w:rsidR="00A2368A" w:rsidRPr="009A4B6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тис. грн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.)</w:t>
      </w:r>
      <w:r w:rsidR="005914F9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. </w:t>
      </w:r>
    </w:p>
    <w:p w:rsidR="00A2368A" w:rsidRPr="00EA6C01" w:rsidRDefault="005914F9" w:rsidP="00A2368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Також за бюджетні  кошти  було придбано сушильну машину вартістю 30,0 тис. грн., оновлено постільну білизну – 49,5 тис. грн.,оплачено поточний ремонт приміщення  - 102,9 тис. грн., завершено роботи по встановленню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інтернету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38,5 тис. грн.</w:t>
      </w:r>
    </w:p>
    <w:p w:rsidR="00A2368A" w:rsidRPr="00EA6C01" w:rsidRDefault="00A2368A" w:rsidP="00A236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Від виконання заходів щодо економного та раціонального використання коштів сума економії за 201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9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рік  склала 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–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1321,1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тис.грн</w:t>
      </w:r>
      <w:proofErr w:type="spellEnd"/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. (безкоштовні відпустки 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–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436,3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тис.грн</w:t>
      </w:r>
      <w:proofErr w:type="spellEnd"/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., не заповнення вакантних посад та зведення до мінімуму надання сумісництва 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–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369,3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тис.грн</w:t>
      </w:r>
      <w:proofErr w:type="spellEnd"/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., скорочення штатних одиниць – 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356,0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тис. грн., згортання ліжкового фонду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та скорочення ліжкового фонду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–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A4B63"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159,5</w:t>
      </w:r>
      <w:r w:rsidRPr="00EA6C01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тис. грн.).</w:t>
      </w:r>
    </w:p>
    <w:p w:rsidR="00A2368A" w:rsidRPr="007808AE" w:rsidRDefault="00A2368A" w:rsidP="00A2368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93383D" w:rsidRDefault="0093383D"/>
    <w:sectPr w:rsidR="0093383D" w:rsidSect="0093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3574"/>
    <w:multiLevelType w:val="hybridMultilevel"/>
    <w:tmpl w:val="593EF576"/>
    <w:lvl w:ilvl="0" w:tplc="766A3E10">
      <w:numFmt w:val="bullet"/>
      <w:lvlText w:val="-"/>
      <w:lvlJc w:val="left"/>
      <w:pPr>
        <w:ind w:left="11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A2368A"/>
    <w:rsid w:val="00010CE3"/>
    <w:rsid w:val="001F0876"/>
    <w:rsid w:val="00281C65"/>
    <w:rsid w:val="002D1FDA"/>
    <w:rsid w:val="003C342B"/>
    <w:rsid w:val="003D0206"/>
    <w:rsid w:val="003D5148"/>
    <w:rsid w:val="005914F9"/>
    <w:rsid w:val="006173FF"/>
    <w:rsid w:val="00685933"/>
    <w:rsid w:val="006A3251"/>
    <w:rsid w:val="007C28B7"/>
    <w:rsid w:val="00817833"/>
    <w:rsid w:val="0093383D"/>
    <w:rsid w:val="009A4B63"/>
    <w:rsid w:val="00A2368A"/>
    <w:rsid w:val="00A410E8"/>
    <w:rsid w:val="00AE66A7"/>
    <w:rsid w:val="00C55AC4"/>
    <w:rsid w:val="00DC7980"/>
    <w:rsid w:val="00EA6C01"/>
    <w:rsid w:val="00EE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3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1471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2020-03-02T08:50:00Z</cp:lastPrinted>
  <dcterms:created xsi:type="dcterms:W3CDTF">2020-03-02T13:49:00Z</dcterms:created>
  <dcterms:modified xsi:type="dcterms:W3CDTF">2020-03-02T13:49:00Z</dcterms:modified>
</cp:coreProperties>
</file>